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E9B" w:rsidRPr="00333630" w:rsidRDefault="00ED0E9B" w:rsidP="00106497">
      <w:pPr>
        <w:shd w:val="clear" w:color="auto" w:fill="FFFFFF"/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</w:rPr>
        <w:t xml:space="preserve">Протокол №1 от </w:t>
      </w:r>
      <w:r w:rsidR="007A7573" w:rsidRPr="00333630">
        <w:rPr>
          <w:rFonts w:ascii="Times New Roman" w:hAnsi="Times New Roman"/>
          <w:b/>
          <w:sz w:val="24"/>
          <w:szCs w:val="24"/>
        </w:rPr>
        <w:t>31 августа</w:t>
      </w:r>
      <w:r w:rsidRPr="00333630">
        <w:rPr>
          <w:rFonts w:ascii="Times New Roman" w:hAnsi="Times New Roman"/>
          <w:b/>
          <w:sz w:val="24"/>
          <w:szCs w:val="24"/>
        </w:rPr>
        <w:t xml:space="preserve">  202</w:t>
      </w:r>
      <w:r w:rsidR="007A7573" w:rsidRPr="00333630">
        <w:rPr>
          <w:rFonts w:ascii="Times New Roman" w:hAnsi="Times New Roman"/>
          <w:b/>
          <w:sz w:val="24"/>
          <w:szCs w:val="24"/>
        </w:rPr>
        <w:t>6</w:t>
      </w:r>
      <w:r w:rsidRPr="00333630">
        <w:rPr>
          <w:rFonts w:ascii="Times New Roman" w:hAnsi="Times New Roman"/>
          <w:b/>
          <w:sz w:val="24"/>
          <w:szCs w:val="24"/>
        </w:rPr>
        <w:t>-202</w:t>
      </w:r>
      <w:r w:rsidR="007A7573" w:rsidRPr="00333630">
        <w:rPr>
          <w:rFonts w:ascii="Times New Roman" w:hAnsi="Times New Roman"/>
          <w:b/>
          <w:sz w:val="24"/>
          <w:szCs w:val="24"/>
        </w:rPr>
        <w:t>7</w:t>
      </w:r>
      <w:r w:rsidRPr="00333630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ED0E9B" w:rsidRPr="00333630" w:rsidRDefault="00106497" w:rsidP="00106497">
      <w:pPr>
        <w:spacing w:line="240" w:lineRule="auto"/>
        <w:ind w:left="-567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="00ED0E9B" w:rsidRPr="00333630">
        <w:rPr>
          <w:rFonts w:ascii="Times New Roman" w:hAnsi="Times New Roman"/>
          <w:b/>
          <w:sz w:val="24"/>
          <w:szCs w:val="24"/>
        </w:rPr>
        <w:t xml:space="preserve">аседания ШВР от </w:t>
      </w:r>
      <w:r w:rsidR="007A7573" w:rsidRPr="00333630">
        <w:rPr>
          <w:rFonts w:ascii="Times New Roman" w:hAnsi="Times New Roman"/>
          <w:b/>
          <w:sz w:val="24"/>
          <w:szCs w:val="24"/>
        </w:rPr>
        <w:t>31</w:t>
      </w:r>
      <w:r w:rsidR="00ED0E9B" w:rsidRPr="00333630">
        <w:rPr>
          <w:rFonts w:ascii="Times New Roman" w:hAnsi="Times New Roman"/>
          <w:b/>
          <w:sz w:val="24"/>
          <w:szCs w:val="24"/>
        </w:rPr>
        <w:t>.0</w:t>
      </w:r>
      <w:r w:rsidR="007A7573" w:rsidRPr="00333630">
        <w:rPr>
          <w:rFonts w:ascii="Times New Roman" w:hAnsi="Times New Roman"/>
          <w:b/>
          <w:sz w:val="24"/>
          <w:szCs w:val="24"/>
        </w:rPr>
        <w:t>8</w:t>
      </w:r>
      <w:r w:rsidR="00ED0E9B" w:rsidRPr="00333630">
        <w:rPr>
          <w:rFonts w:ascii="Times New Roman" w:hAnsi="Times New Roman"/>
          <w:b/>
          <w:sz w:val="24"/>
          <w:szCs w:val="24"/>
        </w:rPr>
        <w:t>.202</w:t>
      </w:r>
      <w:r w:rsidR="007A7573" w:rsidRPr="00333630">
        <w:rPr>
          <w:rFonts w:ascii="Times New Roman" w:hAnsi="Times New Roman"/>
          <w:b/>
          <w:sz w:val="24"/>
          <w:szCs w:val="24"/>
        </w:rPr>
        <w:t>6</w:t>
      </w:r>
      <w:r w:rsidR="00ED0E9B" w:rsidRPr="00333630">
        <w:rPr>
          <w:rFonts w:ascii="Times New Roman" w:hAnsi="Times New Roman"/>
          <w:b/>
          <w:sz w:val="24"/>
          <w:szCs w:val="24"/>
        </w:rPr>
        <w:t xml:space="preserve"> г.</w:t>
      </w:r>
    </w:p>
    <w:p w:rsidR="00ED0E9B" w:rsidRPr="00333630" w:rsidRDefault="00ED0E9B" w:rsidP="00333630">
      <w:pPr>
        <w:spacing w:line="240" w:lineRule="auto"/>
        <w:ind w:left="-567"/>
        <w:outlineLvl w:val="0"/>
        <w:rPr>
          <w:rFonts w:ascii="Times New Roman" w:hAnsi="Times New Roman"/>
          <w:b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</w:rPr>
        <w:t>Присутствовали:</w:t>
      </w:r>
    </w:p>
    <w:p w:rsidR="00ED0E9B" w:rsidRPr="00333630" w:rsidRDefault="00ED0E9B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-  директор школы – </w:t>
      </w:r>
      <w:proofErr w:type="spellStart"/>
      <w:r w:rsidR="00333630">
        <w:rPr>
          <w:rFonts w:ascii="Times New Roman" w:hAnsi="Times New Roman"/>
          <w:sz w:val="24"/>
          <w:szCs w:val="24"/>
        </w:rPr>
        <w:t>Якуба</w:t>
      </w:r>
      <w:proofErr w:type="spellEnd"/>
      <w:r w:rsidR="00333630">
        <w:rPr>
          <w:rFonts w:ascii="Times New Roman" w:hAnsi="Times New Roman"/>
          <w:sz w:val="24"/>
          <w:szCs w:val="24"/>
        </w:rPr>
        <w:t xml:space="preserve"> И.В.</w:t>
      </w:r>
    </w:p>
    <w:p w:rsidR="00ED0E9B" w:rsidRPr="00333630" w:rsidRDefault="00ED0E9B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 - заместитель директора по УВР – </w:t>
      </w:r>
      <w:r w:rsidR="00333630">
        <w:rPr>
          <w:rFonts w:ascii="Times New Roman" w:hAnsi="Times New Roman"/>
          <w:sz w:val="24"/>
          <w:szCs w:val="24"/>
        </w:rPr>
        <w:t>Чернявская Н.А.</w:t>
      </w:r>
    </w:p>
    <w:p w:rsidR="00ED0E9B" w:rsidRPr="00333630" w:rsidRDefault="00ED0E9B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- заместитель директора по ВР – </w:t>
      </w:r>
      <w:r w:rsidR="00333630">
        <w:rPr>
          <w:rFonts w:ascii="Times New Roman" w:hAnsi="Times New Roman"/>
          <w:sz w:val="24"/>
          <w:szCs w:val="24"/>
        </w:rPr>
        <w:t>Алексеева Н.А.</w:t>
      </w:r>
    </w:p>
    <w:p w:rsidR="00ED0E9B" w:rsidRPr="00333630" w:rsidRDefault="00ED0E9B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- советник директора по воспитанию и взаимодействию с детск</w:t>
      </w:r>
      <w:r w:rsidR="007A7573" w:rsidRPr="00333630">
        <w:rPr>
          <w:rFonts w:ascii="Times New Roman" w:hAnsi="Times New Roman"/>
          <w:sz w:val="24"/>
          <w:szCs w:val="24"/>
        </w:rPr>
        <w:t xml:space="preserve">ими общественными объединениями </w:t>
      </w:r>
      <w:r w:rsidR="00E7216F" w:rsidRPr="00333630">
        <w:rPr>
          <w:rFonts w:ascii="Times New Roman" w:hAnsi="Times New Roman"/>
          <w:sz w:val="24"/>
          <w:szCs w:val="24"/>
        </w:rPr>
        <w:t xml:space="preserve">– </w:t>
      </w:r>
      <w:r w:rsidR="00333630">
        <w:rPr>
          <w:rFonts w:ascii="Times New Roman" w:hAnsi="Times New Roman"/>
          <w:sz w:val="24"/>
          <w:szCs w:val="24"/>
        </w:rPr>
        <w:t>Дьяченко О.Н.</w:t>
      </w:r>
    </w:p>
    <w:p w:rsidR="00E7216F" w:rsidRPr="00333630" w:rsidRDefault="00E7216F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- руководитель ШМО классных руководителей – </w:t>
      </w:r>
      <w:r w:rsidR="00333630">
        <w:rPr>
          <w:rFonts w:ascii="Times New Roman" w:hAnsi="Times New Roman"/>
          <w:sz w:val="24"/>
          <w:szCs w:val="24"/>
        </w:rPr>
        <w:t>Козаченко С.В.</w:t>
      </w:r>
    </w:p>
    <w:p w:rsidR="00ED0E9B" w:rsidRPr="00333630" w:rsidRDefault="00ED0E9B" w:rsidP="00333630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- педагог-психолог – </w:t>
      </w:r>
      <w:proofErr w:type="spellStart"/>
      <w:r w:rsidR="00333630">
        <w:rPr>
          <w:rFonts w:ascii="Times New Roman" w:hAnsi="Times New Roman"/>
          <w:sz w:val="24"/>
          <w:szCs w:val="24"/>
        </w:rPr>
        <w:t>Угроватова</w:t>
      </w:r>
      <w:proofErr w:type="spellEnd"/>
      <w:r w:rsidR="00333630">
        <w:rPr>
          <w:rFonts w:ascii="Times New Roman" w:hAnsi="Times New Roman"/>
          <w:sz w:val="24"/>
          <w:szCs w:val="24"/>
        </w:rPr>
        <w:t xml:space="preserve"> И.С.</w:t>
      </w:r>
    </w:p>
    <w:p w:rsidR="00ED0E9B" w:rsidRPr="00333630" w:rsidRDefault="00ED0E9B" w:rsidP="00333630">
      <w:pPr>
        <w:pStyle w:val="a3"/>
        <w:spacing w:after="0" w:line="312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Cs/>
          <w:sz w:val="24"/>
          <w:szCs w:val="24"/>
        </w:rPr>
        <w:t xml:space="preserve">- руководитель спортивного клуба </w:t>
      </w:r>
      <w:r w:rsidRPr="00333630">
        <w:rPr>
          <w:rFonts w:ascii="Times New Roman" w:hAnsi="Times New Roman"/>
          <w:b/>
          <w:sz w:val="24"/>
          <w:szCs w:val="24"/>
        </w:rPr>
        <w:t xml:space="preserve">-  </w:t>
      </w:r>
      <w:r w:rsidR="00333630">
        <w:rPr>
          <w:rFonts w:ascii="Times New Roman" w:hAnsi="Times New Roman"/>
          <w:bCs/>
          <w:sz w:val="24"/>
          <w:szCs w:val="24"/>
        </w:rPr>
        <w:t>Дьяченко Р.В.</w:t>
      </w:r>
    </w:p>
    <w:p w:rsidR="00ED0E9B" w:rsidRPr="00333630" w:rsidRDefault="00333630" w:rsidP="00333630">
      <w:pPr>
        <w:pStyle w:val="a3"/>
        <w:spacing w:after="0" w:line="312" w:lineRule="auto"/>
        <w:ind w:left="-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классные руководители</w:t>
      </w:r>
    </w:p>
    <w:p w:rsidR="00ED0E9B" w:rsidRPr="00333630" w:rsidRDefault="00ED0E9B" w:rsidP="00333630">
      <w:pPr>
        <w:spacing w:line="240" w:lineRule="auto"/>
        <w:ind w:left="-567"/>
        <w:outlineLvl w:val="0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 </w:t>
      </w:r>
      <w:r w:rsidRPr="00333630">
        <w:rPr>
          <w:rFonts w:ascii="Times New Roman" w:hAnsi="Times New Roman"/>
          <w:b/>
          <w:sz w:val="24"/>
          <w:szCs w:val="24"/>
        </w:rPr>
        <w:t>Повестка заседания</w:t>
      </w:r>
      <w:r w:rsidRPr="00333630">
        <w:rPr>
          <w:rFonts w:ascii="Times New Roman" w:hAnsi="Times New Roman"/>
          <w:sz w:val="24"/>
          <w:szCs w:val="24"/>
        </w:rPr>
        <w:t>:</w:t>
      </w:r>
    </w:p>
    <w:p w:rsidR="00ED0E9B" w:rsidRPr="00333630" w:rsidRDefault="00ED0E9B" w:rsidP="00106497">
      <w:pPr>
        <w:spacing w:after="0" w:line="240" w:lineRule="auto"/>
        <w:ind w:left="-567"/>
        <w:outlineLvl w:val="0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</w:rPr>
        <w:t>Обсуждаемые вопросы</w:t>
      </w:r>
      <w:r w:rsidRPr="00333630">
        <w:rPr>
          <w:rFonts w:ascii="Times New Roman" w:hAnsi="Times New Roman"/>
          <w:sz w:val="24"/>
          <w:szCs w:val="24"/>
        </w:rPr>
        <w:t>: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Организация и итоги летнего труда и отдыха уч-ся.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Планы работы на 202</w:t>
      </w:r>
      <w:r w:rsidR="007A7573" w:rsidRPr="00333630">
        <w:rPr>
          <w:rFonts w:ascii="Times New Roman" w:hAnsi="Times New Roman"/>
          <w:sz w:val="24"/>
          <w:szCs w:val="24"/>
        </w:rPr>
        <w:t xml:space="preserve">6 </w:t>
      </w:r>
      <w:r w:rsidRPr="00333630">
        <w:rPr>
          <w:rFonts w:ascii="Times New Roman" w:hAnsi="Times New Roman"/>
          <w:sz w:val="24"/>
          <w:szCs w:val="24"/>
        </w:rPr>
        <w:t>-202</w:t>
      </w:r>
      <w:r w:rsidR="007A7573" w:rsidRPr="00333630">
        <w:rPr>
          <w:rFonts w:ascii="Times New Roman" w:hAnsi="Times New Roman"/>
          <w:sz w:val="24"/>
          <w:szCs w:val="24"/>
        </w:rPr>
        <w:t>7</w:t>
      </w:r>
      <w:r w:rsidRPr="00333630">
        <w:rPr>
          <w:rFonts w:ascii="Times New Roman" w:hAnsi="Times New Roman"/>
          <w:sz w:val="24"/>
          <w:szCs w:val="24"/>
        </w:rPr>
        <w:t xml:space="preserve">  учебный год.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Проверка планов ВР классных руководителей.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Выявление проблемных учащихся, семей, формирование банка данных.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по ПДД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Организация работы объединения «ЮИД».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 Посещаемость учащихся учебных занятий. </w:t>
      </w:r>
    </w:p>
    <w:p w:rsidR="00ED0E9B" w:rsidRP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Внеурочная деятельность обучающихся 5 - </w:t>
      </w:r>
      <w:r w:rsidR="007A7573" w:rsidRPr="00333630">
        <w:rPr>
          <w:rFonts w:ascii="Times New Roman" w:hAnsi="Times New Roman"/>
          <w:sz w:val="24"/>
          <w:szCs w:val="24"/>
        </w:rPr>
        <w:t>11</w:t>
      </w:r>
      <w:r w:rsidRPr="00333630">
        <w:rPr>
          <w:rFonts w:ascii="Times New Roman" w:hAnsi="Times New Roman"/>
          <w:sz w:val="24"/>
          <w:szCs w:val="24"/>
        </w:rPr>
        <w:t xml:space="preserve">-х классов. </w:t>
      </w:r>
    </w:p>
    <w:p w:rsidR="00333630" w:rsidRDefault="00ED0E9B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Профилактика безнадзорности и правонарушений. </w:t>
      </w:r>
    </w:p>
    <w:p w:rsidR="006E639A" w:rsidRPr="00333630" w:rsidRDefault="006E639A" w:rsidP="00106497">
      <w:pPr>
        <w:numPr>
          <w:ilvl w:val="0"/>
          <w:numId w:val="1"/>
        </w:numPr>
        <w:tabs>
          <w:tab w:val="clear" w:pos="312"/>
          <w:tab w:val="left" w:pos="-142"/>
        </w:tabs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Организация работы детских объединений.</w:t>
      </w:r>
    </w:p>
    <w:p w:rsidR="00ED0E9B" w:rsidRP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</w:t>
      </w:r>
      <w:r w:rsidRPr="00333630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333630">
        <w:rPr>
          <w:rFonts w:ascii="Times New Roman" w:hAnsi="Times New Roman"/>
          <w:b/>
          <w:sz w:val="24"/>
          <w:szCs w:val="24"/>
          <w:u w:val="single"/>
        </w:rPr>
        <w:t>первому и второму</w:t>
      </w:r>
      <w:r w:rsidRPr="00333630">
        <w:rPr>
          <w:rFonts w:ascii="Times New Roman" w:hAnsi="Times New Roman"/>
          <w:sz w:val="24"/>
          <w:szCs w:val="24"/>
        </w:rPr>
        <w:t xml:space="preserve"> вопросу слушали заместителя директора по ВР  </w:t>
      </w:r>
      <w:r w:rsidR="00333630">
        <w:rPr>
          <w:rFonts w:ascii="Times New Roman" w:hAnsi="Times New Roman"/>
          <w:sz w:val="24"/>
          <w:szCs w:val="24"/>
        </w:rPr>
        <w:t>Алексееву Н.А.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Каникулы в целом, а летние в особенности, играют весьма важную роль для развития, воспитания и оздоровления детей и подростков. Лето – это своего рода мостик между завершающимся учебным годом и предстоящим. 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Практически перед каждой семьёй ежегодно встаёт проблема летних каникул. А особенно перед семьями многодетными, малообеспеченными, семьям так называемой "группы риска". И в нашей школе такие семьи не исключение. В связи с затруднительным материальным положением родители в таких семьях не имеют возможности вывезти детей на летний отдых за пределы района. Подростки из проблемных семей подвержены негативному влиянию улицы, что способствует и провоцирует на употребление табачных изделий, спиртного, бесцельное времяпровождение. Особенно это проявляется в период каникул, когда дети оказываются без присмотра взрослых, поэтому так необходима непрерывная работа с детьми и подростками, нуждающимися в педагогическом контроле.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Организованный летний отдых детей – это не только социальная защита, но и возможность для творческого развития детей, обогащения духовного мира и интеллекта ребёнка. Каникулы – это свободное от учёбы время ребёнка, которым он имеет право распорядиться, а содержание и организация этого времени – актуальная жизненная проблема личности, в развитии которой помощь взрослых неоценима. Именно в свободное время ребёнок имеет большие возможности стать организатором, активным участником социально значимой деятельности. Организация досуга, игровая деятельность должны побуждать к приобретению новых знаний, к серьёзным размышлениям. Разумное сочетание отдыха и труда, спорта и творчества дисциплинирует ребёнка, балансирует его мышление и эмоции. Реальность такова, что система образования по-прежнему остаётся главным организатором отдыха и оздоровления детей. Летняя трудовая практика. Основной задачей образовательного учреждения является подготовка выпускников к жизни в обществе, профессионально-трудовой деятельности в условиях производства. Поэтому одним из важнейших предметов на протяжении всего периода обучения в учреждении является трудовое обучение. Трудовую деятельность можно разделить на несколько основных видов: самообслуживание, хозяйственно-бытовой труд, труд по уходу за растениями и </w:t>
      </w:r>
      <w:r w:rsidRPr="00333630">
        <w:rPr>
          <w:rFonts w:ascii="Times New Roman" w:hAnsi="Times New Roman"/>
          <w:sz w:val="24"/>
          <w:szCs w:val="24"/>
        </w:rPr>
        <w:lastRenderedPageBreak/>
        <w:t>ручной труд. Трудовое воспитание занимает одно из центральных мест в системе учебно-воспитательной работы в школе. Трудовая практика обучающихся играет значительную роль в социализации детей. Трудовая практика проводится в летний период. Целью трудовой практики является улучшение трудового воспитания и обучения обучающихся</w:t>
      </w:r>
      <w:proofErr w:type="gramStart"/>
      <w:r w:rsidRPr="00333630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 Основными задачами трудовой практики являются: - практическое закрепление знаний, умений и навыков, полученных в процессе обучения на уроках трудового обучения и совершенствование навыков трудовой деятельности по профилям трудового обучения; - профессиональная ориентация обучающихся и организация их общественно-полезного труда; - активизация деятельности обучающихся по благоустройству школы и школьной территории; - формирование осознанной потребности в труде; - уважение к людям труда; - заботливое и бережное отношение к общественному достоянию и родной природе; - воспитание в духе коллективизма; - воспитание трудовой и производственной дисциплины. 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В соответствии с учебным планом школы летняя трудовая практика является обязательной. Действующий в настоящее время учебный план предусматривает проведение трудовой практики с 5 по 1</w:t>
      </w:r>
      <w:r w:rsidR="007A7573" w:rsidRPr="00333630">
        <w:rPr>
          <w:rFonts w:ascii="Times New Roman" w:hAnsi="Times New Roman"/>
          <w:sz w:val="24"/>
          <w:szCs w:val="24"/>
        </w:rPr>
        <w:t xml:space="preserve">0 </w:t>
      </w:r>
      <w:r w:rsidRPr="00333630">
        <w:rPr>
          <w:rFonts w:ascii="Times New Roman" w:hAnsi="Times New Roman"/>
          <w:sz w:val="24"/>
          <w:szCs w:val="24"/>
        </w:rPr>
        <w:t xml:space="preserve">классы. Именно в это время учащиеся закрепляют профессионально-трудовые навыки, полученные ими на уроках трудового обучения в школьных мастерских. 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При планировании летней трудовой практики учитываются задачи дальнейшего совершенствования знаний, умений и навыков учащихся по трудовым дисциплинам. Так же на время летних каникул желающие учащиеся могут устроиться на работу. </w:t>
      </w:r>
    </w:p>
    <w:p w:rsidR="007A7573" w:rsidRPr="00333630" w:rsidRDefault="007A7573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Также планируется продолжать работу по организации и отправки детей из малообеспеченных, многодетных семей и детей участников СВО в летние оздоровительные лагеря и санатории.</w:t>
      </w:r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На заседании говорили о планах работы на 202</w:t>
      </w:r>
      <w:r w:rsidR="007A7573" w:rsidRPr="00333630">
        <w:rPr>
          <w:rFonts w:ascii="Times New Roman" w:hAnsi="Times New Roman"/>
          <w:sz w:val="24"/>
          <w:szCs w:val="24"/>
        </w:rPr>
        <w:t>6</w:t>
      </w:r>
      <w:r w:rsidRPr="00333630">
        <w:rPr>
          <w:rFonts w:ascii="Times New Roman" w:hAnsi="Times New Roman"/>
          <w:sz w:val="24"/>
          <w:szCs w:val="24"/>
        </w:rPr>
        <w:t>-202</w:t>
      </w:r>
      <w:r w:rsidR="007A7573" w:rsidRPr="00333630">
        <w:rPr>
          <w:rFonts w:ascii="Times New Roman" w:hAnsi="Times New Roman"/>
          <w:sz w:val="24"/>
          <w:szCs w:val="24"/>
        </w:rPr>
        <w:t>7</w:t>
      </w:r>
      <w:r w:rsidRPr="003336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3630">
        <w:rPr>
          <w:rFonts w:ascii="Times New Roman" w:hAnsi="Times New Roman"/>
          <w:sz w:val="24"/>
          <w:szCs w:val="24"/>
        </w:rPr>
        <w:t>уч</w:t>
      </w:r>
      <w:proofErr w:type="gramStart"/>
      <w:r w:rsidRPr="00333630">
        <w:rPr>
          <w:rFonts w:ascii="Times New Roman" w:hAnsi="Times New Roman"/>
          <w:sz w:val="24"/>
          <w:szCs w:val="24"/>
        </w:rPr>
        <w:t>.г</w:t>
      </w:r>
      <w:proofErr w:type="gramEnd"/>
      <w:r w:rsidRPr="00333630">
        <w:rPr>
          <w:rFonts w:ascii="Times New Roman" w:hAnsi="Times New Roman"/>
          <w:sz w:val="24"/>
          <w:szCs w:val="24"/>
        </w:rPr>
        <w:t>од</w:t>
      </w:r>
      <w:proofErr w:type="spellEnd"/>
      <w:r w:rsidRPr="00333630">
        <w:rPr>
          <w:rFonts w:ascii="Times New Roman" w:hAnsi="Times New Roman"/>
          <w:sz w:val="24"/>
          <w:szCs w:val="24"/>
        </w:rPr>
        <w:t xml:space="preserve">. Деятельность классного руководителя в первую очередь направлена на работу с </w:t>
      </w:r>
      <w:proofErr w:type="gramStart"/>
      <w:r w:rsidRPr="00333630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 своего класса. </w:t>
      </w:r>
      <w:proofErr w:type="gramStart"/>
      <w:r w:rsidRPr="00333630">
        <w:rPr>
          <w:rFonts w:ascii="Times New Roman" w:hAnsi="Times New Roman"/>
          <w:sz w:val="24"/>
          <w:szCs w:val="24"/>
        </w:rPr>
        <w:t xml:space="preserve">Он формирует мотивацию к учению каждого отдельного ребенка, изучая его возрастные и индивидуальные особенности для развития и стимулирования познавательных интересов; через разнообразные формы и методы индивидуальной работы создает благоприятные условия для развития гражданственности, мировоззренческой культуры, навыков созидательного труда, творческой индивидуальности, успешного вхождения ребенка в социум, формирования демократической культуры в системе классного самоуправления. </w:t>
      </w:r>
      <w:proofErr w:type="gramEnd"/>
    </w:p>
    <w:p w:rsidR="00ED0E9B" w:rsidRPr="00333630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Работа классных руководителей МБОУ </w:t>
      </w:r>
      <w:r w:rsidR="00333630">
        <w:rPr>
          <w:rFonts w:ascii="Times New Roman" w:hAnsi="Times New Roman"/>
          <w:sz w:val="24"/>
          <w:szCs w:val="24"/>
        </w:rPr>
        <w:t xml:space="preserve">Скосырская СОШ </w:t>
      </w:r>
      <w:r w:rsidRPr="00333630">
        <w:rPr>
          <w:rFonts w:ascii="Times New Roman" w:hAnsi="Times New Roman"/>
          <w:sz w:val="24"/>
          <w:szCs w:val="24"/>
        </w:rPr>
        <w:t xml:space="preserve"> отражается в реализации других модулей программы воспитания. Так в модуле «Курсы внеурочной деятельности и дополнительного образования» задачей классного руководителя является включение обучающихся своего класса в систему внеурочной деятельности (разнообразные предметные кружки, выпуск предметных газет, совместная организация и участие в предметных неделях, тематических вечерах и других мероприятиях). В модуле «Профориентация» классный руководитель организует профессиональное просвещение школьников диагностику и консультирование по проблемам профориентации, организацию профессиональных проб. Например, все классные руководители нашей школы, а особенно 9 класса принимали активное участие в организации фестиваля профессий </w:t>
      </w:r>
      <w:r w:rsidRPr="00333630">
        <w:rPr>
          <w:rFonts w:ascii="Times New Roman" w:hAnsi="Times New Roman"/>
          <w:b/>
          <w:sz w:val="24"/>
          <w:szCs w:val="24"/>
        </w:rPr>
        <w:t xml:space="preserve">«Билет в будущее». </w:t>
      </w:r>
      <w:r w:rsidRPr="00333630">
        <w:rPr>
          <w:rFonts w:ascii="Times New Roman" w:hAnsi="Times New Roman"/>
          <w:sz w:val="24"/>
          <w:szCs w:val="24"/>
        </w:rPr>
        <w:t xml:space="preserve">Как отмечалось выше, одним из приоритетных направлений работы классного руководителя является организация взаимодействия между учителями-предметниками и обучающимися. Регулярные консультации классного руководителя с учителями-предметниками, способствуют формированию единства мнений и требований педагогов по ключевым вопросам воспитания, предупреждению и разрешению конфликтов между учителями и учащимися. </w:t>
      </w:r>
    </w:p>
    <w:p w:rsidR="00ED0E9B" w:rsidRDefault="00ED0E9B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Классным руководителям 1-11 класса  запланировать проведение открытых классных часов на 202</w:t>
      </w:r>
      <w:r w:rsidR="006E639A" w:rsidRPr="00333630">
        <w:rPr>
          <w:rFonts w:ascii="Times New Roman" w:hAnsi="Times New Roman"/>
          <w:sz w:val="24"/>
          <w:szCs w:val="24"/>
        </w:rPr>
        <w:t>6</w:t>
      </w:r>
      <w:r w:rsidRPr="00333630">
        <w:rPr>
          <w:rFonts w:ascii="Times New Roman" w:hAnsi="Times New Roman"/>
          <w:sz w:val="24"/>
          <w:szCs w:val="24"/>
        </w:rPr>
        <w:t>– 202</w:t>
      </w:r>
      <w:r w:rsidR="006E639A" w:rsidRPr="00333630">
        <w:rPr>
          <w:rFonts w:ascii="Times New Roman" w:hAnsi="Times New Roman"/>
          <w:sz w:val="24"/>
          <w:szCs w:val="24"/>
        </w:rPr>
        <w:t>7</w:t>
      </w:r>
      <w:r w:rsidRPr="00333630">
        <w:rPr>
          <w:rFonts w:ascii="Times New Roman" w:hAnsi="Times New Roman"/>
          <w:sz w:val="24"/>
          <w:szCs w:val="24"/>
        </w:rPr>
        <w:t xml:space="preserve"> учебный год. </w:t>
      </w:r>
    </w:p>
    <w:p w:rsidR="00333630" w:rsidRPr="00333630" w:rsidRDefault="00333630" w:rsidP="00333630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</w:p>
    <w:p w:rsid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 третьему</w:t>
      </w:r>
      <w:r w:rsidRPr="00333630">
        <w:rPr>
          <w:rFonts w:ascii="Times New Roman" w:hAnsi="Times New Roman"/>
          <w:sz w:val="24"/>
          <w:szCs w:val="24"/>
        </w:rPr>
        <w:t xml:space="preserve"> вопросу слушали руководителя МО классных руководителей </w:t>
      </w:r>
      <w:r w:rsidR="00333630">
        <w:rPr>
          <w:rFonts w:ascii="Times New Roman" w:hAnsi="Times New Roman"/>
          <w:sz w:val="24"/>
          <w:szCs w:val="24"/>
        </w:rPr>
        <w:t xml:space="preserve">Козаченко С.В. </w:t>
      </w:r>
    </w:p>
    <w:p w:rsidR="00ED0E9B" w:rsidRPr="00333630" w:rsidRDefault="00ED0E9B" w:rsidP="00333630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В своём выступлении она рассказала о результатах проверки планов. На проверку были предоставлены планы всех классных руководителей, составлен</w:t>
      </w:r>
      <w:r w:rsidR="006E639A" w:rsidRPr="00333630">
        <w:rPr>
          <w:rFonts w:ascii="Times New Roman" w:hAnsi="Times New Roman"/>
          <w:sz w:val="24"/>
          <w:szCs w:val="24"/>
        </w:rPr>
        <w:t>н</w:t>
      </w:r>
      <w:r w:rsidRPr="00333630">
        <w:rPr>
          <w:rFonts w:ascii="Times New Roman" w:hAnsi="Times New Roman"/>
          <w:sz w:val="24"/>
          <w:szCs w:val="24"/>
        </w:rPr>
        <w:t>ы</w:t>
      </w:r>
      <w:r w:rsidR="006E639A" w:rsidRPr="00333630">
        <w:rPr>
          <w:rFonts w:ascii="Times New Roman" w:hAnsi="Times New Roman"/>
          <w:sz w:val="24"/>
          <w:szCs w:val="24"/>
        </w:rPr>
        <w:t xml:space="preserve">е </w:t>
      </w:r>
      <w:r w:rsidRPr="00333630">
        <w:rPr>
          <w:rFonts w:ascii="Times New Roman" w:hAnsi="Times New Roman"/>
          <w:sz w:val="24"/>
          <w:szCs w:val="24"/>
        </w:rPr>
        <w:t xml:space="preserve"> на основе общешкольного плана с учетом своих классных мероприятий.</w:t>
      </w:r>
    </w:p>
    <w:p w:rsid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 четвертому</w:t>
      </w:r>
      <w:r w:rsidRPr="00333630">
        <w:rPr>
          <w:rFonts w:ascii="Times New Roman" w:hAnsi="Times New Roman"/>
          <w:sz w:val="24"/>
          <w:szCs w:val="24"/>
        </w:rPr>
        <w:t xml:space="preserve"> вопросу слушали педагога-психолога –</w:t>
      </w:r>
      <w:r w:rsidR="003336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33630">
        <w:rPr>
          <w:rFonts w:ascii="Times New Roman" w:hAnsi="Times New Roman"/>
          <w:sz w:val="24"/>
          <w:szCs w:val="24"/>
        </w:rPr>
        <w:t>Носовскую</w:t>
      </w:r>
      <w:proofErr w:type="spellEnd"/>
      <w:r w:rsidR="00333630">
        <w:rPr>
          <w:rFonts w:ascii="Times New Roman" w:hAnsi="Times New Roman"/>
          <w:sz w:val="24"/>
          <w:szCs w:val="24"/>
        </w:rPr>
        <w:t xml:space="preserve"> Н.И.</w:t>
      </w:r>
      <w:r w:rsidRPr="00333630">
        <w:rPr>
          <w:rFonts w:ascii="Times New Roman" w:hAnsi="Times New Roman"/>
          <w:sz w:val="24"/>
          <w:szCs w:val="24"/>
        </w:rPr>
        <w:t xml:space="preserve">. </w:t>
      </w:r>
    </w:p>
    <w:p w:rsidR="00ED0E9B" w:rsidRPr="00333630" w:rsidRDefault="00ED0E9B" w:rsidP="00333630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lastRenderedPageBreak/>
        <w:t xml:space="preserve">Она говорила о выявлении детей и подростков, находящихся в социально опасном положении и формирование банка данных. Эта функция выделяется в профилактической деятельности, так как позволяет решить задачу по организации деятельности, в которой необходимо взаимодействие всего педагогического коллектива школы, различных структур, решающих проблемы несовершеннолетних и их семей. В начале каждого учебного года в школе оформляются социальные паспорта всех классов, впоследствии составляется единый социальный паспорт школы. На основании данных социальных паспортов создается банк данных учащихся, оказавшихся в трудной жизненной ситуации, и семей, находящихся в социально-опасном положении, с целью последующей помощи им. Диагностика проблем личностного и социального развития детей и подростков, включенных в банк данных и попадающих в сферу деятельности системы профилактики. В деятельности по профилактике правонарушений, особое внимание уделяется диагностической деятельности детей и подростков, находящихся в трудной жизненной ситуации. </w:t>
      </w:r>
      <w:proofErr w:type="gramStart"/>
      <w:r w:rsidRPr="00333630">
        <w:rPr>
          <w:rFonts w:ascii="Times New Roman" w:hAnsi="Times New Roman"/>
          <w:sz w:val="24"/>
          <w:szCs w:val="24"/>
        </w:rPr>
        <w:t>С помощью диагностических методик происходит  выявление учащихся, склонных к нарушению дисциплины, антисоциальным нормам поведения, отстающих в учебе,  определение причин отклонений в поведении нравственном развитии, а так же индивидуальных психологических особенностей личности у выявленных школьников,  положение ученика в классе, характер взаимоотношений с товарищами, причины отклонений в межличностных отношениях, изучение интересов, способностей и склонностей ученика,  изучение контактов ребенка за пределами школы, их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 влияние на данного ученика,  выявление уровня социального благополучия ребенка,  выявление ситуаций жестокого обращения и пресечение насилия на начальном этапе.</w:t>
      </w:r>
    </w:p>
    <w:p w:rsid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 пятому</w:t>
      </w:r>
      <w:r w:rsidRPr="00333630">
        <w:rPr>
          <w:rFonts w:ascii="Times New Roman" w:hAnsi="Times New Roman"/>
          <w:sz w:val="24"/>
          <w:szCs w:val="24"/>
        </w:rPr>
        <w:t xml:space="preserve"> вопросу слушали заместителя директора по ВР </w:t>
      </w:r>
      <w:proofErr w:type="gramStart"/>
      <w:r w:rsidRPr="00333630">
        <w:rPr>
          <w:rFonts w:ascii="Times New Roman" w:hAnsi="Times New Roman"/>
          <w:sz w:val="24"/>
          <w:szCs w:val="24"/>
        </w:rPr>
        <w:t>–</w:t>
      </w:r>
      <w:r w:rsidR="00333630">
        <w:rPr>
          <w:rFonts w:ascii="Times New Roman" w:hAnsi="Times New Roman"/>
          <w:sz w:val="24"/>
          <w:szCs w:val="24"/>
        </w:rPr>
        <w:t>А</w:t>
      </w:r>
      <w:proofErr w:type="gramEnd"/>
      <w:r w:rsidR="00333630">
        <w:rPr>
          <w:rFonts w:ascii="Times New Roman" w:hAnsi="Times New Roman"/>
          <w:sz w:val="24"/>
          <w:szCs w:val="24"/>
        </w:rPr>
        <w:t xml:space="preserve">лексееву Н.А. </w:t>
      </w:r>
      <w:r w:rsidRPr="00333630">
        <w:rPr>
          <w:rFonts w:ascii="Times New Roman" w:hAnsi="Times New Roman"/>
          <w:sz w:val="24"/>
          <w:szCs w:val="24"/>
        </w:rPr>
        <w:t xml:space="preserve"> </w:t>
      </w:r>
    </w:p>
    <w:p w:rsidR="006E639A" w:rsidRPr="00333630" w:rsidRDefault="00ED0E9B" w:rsidP="00333630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Она довела до сведения план профилактических мероприятий по ПДД и ознакомила со статистикой дорожно-транспортных происшествий в районе. </w:t>
      </w:r>
    </w:p>
    <w:p w:rsidR="00ED0E9B" w:rsidRP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 шестому</w:t>
      </w:r>
      <w:r w:rsidRPr="00333630">
        <w:rPr>
          <w:rFonts w:ascii="Times New Roman" w:hAnsi="Times New Roman"/>
          <w:b/>
          <w:sz w:val="24"/>
          <w:szCs w:val="24"/>
        </w:rPr>
        <w:t xml:space="preserve"> </w:t>
      </w:r>
      <w:r w:rsidRPr="00333630">
        <w:rPr>
          <w:rFonts w:ascii="Times New Roman" w:hAnsi="Times New Roman"/>
          <w:sz w:val="24"/>
          <w:szCs w:val="24"/>
        </w:rPr>
        <w:t xml:space="preserve">вопросу выступил руководитель школьного объединения «ЮИД» </w:t>
      </w:r>
      <w:proofErr w:type="spellStart"/>
      <w:r w:rsidR="00333630">
        <w:rPr>
          <w:rFonts w:ascii="Times New Roman" w:hAnsi="Times New Roman"/>
          <w:sz w:val="24"/>
          <w:szCs w:val="24"/>
        </w:rPr>
        <w:t>Угроватову</w:t>
      </w:r>
      <w:proofErr w:type="spellEnd"/>
      <w:r w:rsidR="00333630">
        <w:rPr>
          <w:rFonts w:ascii="Times New Roman" w:hAnsi="Times New Roman"/>
          <w:sz w:val="24"/>
          <w:szCs w:val="24"/>
        </w:rPr>
        <w:t xml:space="preserve"> И.С.</w:t>
      </w:r>
      <w:r w:rsidRPr="00333630">
        <w:rPr>
          <w:rFonts w:ascii="Times New Roman" w:hAnsi="Times New Roman"/>
          <w:sz w:val="24"/>
          <w:szCs w:val="24"/>
        </w:rPr>
        <w:t xml:space="preserve"> </w:t>
      </w:r>
    </w:p>
    <w:p w:rsidR="00106497" w:rsidRDefault="00ED0E9B" w:rsidP="00106497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  <w:u w:val="single"/>
        </w:rPr>
        <w:t>По седьмому и восьмому</w:t>
      </w:r>
      <w:r w:rsidRPr="00333630">
        <w:rPr>
          <w:rFonts w:ascii="Times New Roman" w:hAnsi="Times New Roman"/>
          <w:sz w:val="24"/>
          <w:szCs w:val="24"/>
        </w:rPr>
        <w:t xml:space="preserve"> вопросам слушали </w:t>
      </w:r>
      <w:proofErr w:type="spellStart"/>
      <w:r w:rsidRPr="00333630">
        <w:rPr>
          <w:rFonts w:ascii="Times New Roman" w:hAnsi="Times New Roman"/>
          <w:sz w:val="24"/>
          <w:szCs w:val="24"/>
        </w:rPr>
        <w:t>за</w:t>
      </w:r>
      <w:r w:rsidR="00333630">
        <w:rPr>
          <w:rFonts w:ascii="Times New Roman" w:hAnsi="Times New Roman"/>
          <w:sz w:val="24"/>
          <w:szCs w:val="24"/>
        </w:rPr>
        <w:t>м</w:t>
      </w:r>
      <w:proofErr w:type="gramStart"/>
      <w:r w:rsidR="00333630">
        <w:rPr>
          <w:rFonts w:ascii="Times New Roman" w:hAnsi="Times New Roman"/>
          <w:sz w:val="24"/>
          <w:szCs w:val="24"/>
        </w:rPr>
        <w:t>.д</w:t>
      </w:r>
      <w:proofErr w:type="gramEnd"/>
      <w:r w:rsidR="00333630">
        <w:rPr>
          <w:rFonts w:ascii="Times New Roman" w:hAnsi="Times New Roman"/>
          <w:sz w:val="24"/>
          <w:szCs w:val="24"/>
        </w:rPr>
        <w:t>иректора</w:t>
      </w:r>
      <w:proofErr w:type="spellEnd"/>
      <w:r w:rsidRPr="00333630">
        <w:rPr>
          <w:rFonts w:ascii="Times New Roman" w:hAnsi="Times New Roman"/>
          <w:sz w:val="24"/>
          <w:szCs w:val="24"/>
        </w:rPr>
        <w:t xml:space="preserve"> по ВР </w:t>
      </w:r>
      <w:r w:rsidR="00333630">
        <w:rPr>
          <w:rFonts w:ascii="Times New Roman" w:hAnsi="Times New Roman"/>
          <w:sz w:val="24"/>
          <w:szCs w:val="24"/>
        </w:rPr>
        <w:t>Алексееву Н.А.</w:t>
      </w:r>
      <w:r w:rsidRPr="00333630">
        <w:rPr>
          <w:rFonts w:ascii="Times New Roman" w:hAnsi="Times New Roman"/>
          <w:sz w:val="24"/>
          <w:szCs w:val="24"/>
        </w:rPr>
        <w:t xml:space="preserve"> о необходимости мониторинга посещаемости учащимися учебных занятий, вести индивидуальную работу с семьями (приглашение родителей в школу, проведение консультаций, родительских собраний, заседание совета по вопросам правонарушений с приглашением родителей и учеников, составление актов посещения дома учеников и их родителей, письменные предупреждения об административных взысканиях за неудовлетворительное воспитание детей). </w:t>
      </w:r>
    </w:p>
    <w:p w:rsidR="00ED0E9B" w:rsidRPr="00333630" w:rsidRDefault="00ED0E9B" w:rsidP="00106497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Такая работа даст положительные результаты, в школе не будет учащихся, которые допускают пропуски уроков по неуважительным причинам. Для осуществления постоянного </w:t>
      </w:r>
      <w:proofErr w:type="gramStart"/>
      <w:r w:rsidRPr="00333630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 посещением учащимися занятий в школе ведется документация, в которой фиксируются количество отсутствующих учеников в школе (ежедневно) и объясняется причина их отсутствия. Обязательно классные руководители включают в план воспитательной работы разделы: - Просветительская работа с учащимися; - Учет учащихся, склонных к правонарушениям; - Учет родителей, которые не занимаются воспитанием детей. - Учет семей, в которых сложились сложные жизненные обстоятельства - Привлечение детей к работе в кружках; - Классные часы на правовую тематику, встречи с работниками правоохранительных органов; - Просветительская работа с родителями, родительские конференции (протоколы родительских собраний) - Охват учащихся постоянными и временными поручениями (школьное самоуправление) - Индивидуальная работа с учащимися (тетради индивидуальных бесед с ними) </w:t>
      </w:r>
      <w:r w:rsidR="00106497">
        <w:rPr>
          <w:rFonts w:ascii="Times New Roman" w:hAnsi="Times New Roman"/>
          <w:sz w:val="24"/>
          <w:szCs w:val="24"/>
        </w:rPr>
        <w:t>Алексеева Н.А.</w:t>
      </w:r>
      <w:r w:rsidRPr="00333630">
        <w:rPr>
          <w:rFonts w:ascii="Times New Roman" w:hAnsi="Times New Roman"/>
          <w:sz w:val="24"/>
          <w:szCs w:val="24"/>
        </w:rPr>
        <w:t xml:space="preserve"> ознакомила с целями и задачами, направлениями и планированием внеурочной деятельности. </w:t>
      </w:r>
    </w:p>
    <w:p w:rsidR="00106497" w:rsidRDefault="00ED0E9B" w:rsidP="00106497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106497">
        <w:rPr>
          <w:rFonts w:ascii="Times New Roman" w:hAnsi="Times New Roman"/>
          <w:b/>
          <w:sz w:val="24"/>
          <w:szCs w:val="24"/>
          <w:u w:val="single"/>
        </w:rPr>
        <w:t>По девятому</w:t>
      </w:r>
      <w:r w:rsidRPr="00333630">
        <w:rPr>
          <w:rFonts w:ascii="Times New Roman" w:hAnsi="Times New Roman"/>
          <w:b/>
          <w:sz w:val="24"/>
          <w:szCs w:val="24"/>
        </w:rPr>
        <w:t xml:space="preserve"> </w:t>
      </w:r>
      <w:r w:rsidRPr="00333630">
        <w:rPr>
          <w:rFonts w:ascii="Times New Roman" w:hAnsi="Times New Roman"/>
          <w:sz w:val="24"/>
          <w:szCs w:val="24"/>
        </w:rPr>
        <w:t xml:space="preserve">вопросу слушали педагога-психолога – </w:t>
      </w:r>
      <w:proofErr w:type="spellStart"/>
      <w:r w:rsidR="00106497">
        <w:rPr>
          <w:rFonts w:ascii="Times New Roman" w:hAnsi="Times New Roman"/>
          <w:sz w:val="24"/>
          <w:szCs w:val="24"/>
        </w:rPr>
        <w:t>Носовскую</w:t>
      </w:r>
      <w:proofErr w:type="spellEnd"/>
      <w:r w:rsidR="00106497">
        <w:rPr>
          <w:rFonts w:ascii="Times New Roman" w:hAnsi="Times New Roman"/>
          <w:sz w:val="24"/>
          <w:szCs w:val="24"/>
        </w:rPr>
        <w:t xml:space="preserve"> Н.И.</w:t>
      </w:r>
      <w:r w:rsidRPr="00333630">
        <w:rPr>
          <w:rFonts w:ascii="Times New Roman" w:hAnsi="Times New Roman"/>
          <w:sz w:val="24"/>
          <w:szCs w:val="24"/>
        </w:rPr>
        <w:t xml:space="preserve">., </w:t>
      </w:r>
      <w:proofErr w:type="gramStart"/>
      <w:r w:rsidRPr="00333630">
        <w:rPr>
          <w:rFonts w:ascii="Times New Roman" w:hAnsi="Times New Roman"/>
          <w:sz w:val="24"/>
          <w:szCs w:val="24"/>
        </w:rPr>
        <w:t>которая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 говорила о мерах профилактики безнадзорности и правонарушений. </w:t>
      </w:r>
    </w:p>
    <w:p w:rsidR="006E639A" w:rsidRPr="00333630" w:rsidRDefault="00ED0E9B" w:rsidP="00106497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С целью систематизации работы образовательной организации в области профилактики была создана программа профилактики безнадзорности и правонарушений среди несовершеннолетних. </w:t>
      </w:r>
      <w:proofErr w:type="gramStart"/>
      <w:r w:rsidRPr="00333630">
        <w:rPr>
          <w:rFonts w:ascii="Times New Roman" w:hAnsi="Times New Roman"/>
          <w:sz w:val="24"/>
          <w:szCs w:val="24"/>
        </w:rPr>
        <w:t xml:space="preserve">Деятельность по профилактике безнадзорности и правонарушений несовершеннолетними основывается на принципах законности, демократизма, гуманного отношения с несовершеннолетними, поддержки семьи и взаимодействия с ней, индивидуального </w:t>
      </w:r>
      <w:r w:rsidRPr="00333630">
        <w:rPr>
          <w:rFonts w:ascii="Times New Roman" w:hAnsi="Times New Roman"/>
          <w:sz w:val="24"/>
          <w:szCs w:val="24"/>
        </w:rPr>
        <w:lastRenderedPageBreak/>
        <w:t>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обеспечение ответственности должностных лиц и граждан за нарушение прав и законных интересов несовершеннолетних.</w:t>
      </w:r>
      <w:proofErr w:type="gramEnd"/>
    </w:p>
    <w:p w:rsidR="006E639A" w:rsidRPr="00333630" w:rsidRDefault="006E639A" w:rsidP="00333630">
      <w:pPr>
        <w:pStyle w:val="a4"/>
        <w:spacing w:after="0"/>
        <w:ind w:left="-567"/>
      </w:pPr>
      <w:r w:rsidRPr="00106497">
        <w:rPr>
          <w:b/>
          <w:u w:val="single"/>
        </w:rPr>
        <w:t>По десятому вопросу</w:t>
      </w:r>
      <w:r w:rsidRPr="00333630">
        <w:t xml:space="preserve"> слушали советника директора по воспитанию </w:t>
      </w:r>
      <w:r w:rsidR="00106497">
        <w:t>Дьяченко О.Н.</w:t>
      </w:r>
    </w:p>
    <w:p w:rsidR="006E639A" w:rsidRPr="00333630" w:rsidRDefault="006E639A" w:rsidP="00106497">
      <w:pPr>
        <w:pStyle w:val="a4"/>
        <w:spacing w:after="0" w:line="240" w:lineRule="auto"/>
        <w:ind w:left="-567" w:firstLine="709"/>
      </w:pPr>
      <w:r w:rsidRPr="00333630">
        <w:t>Советник директора говорил о том, что  организация детских объединений — </w:t>
      </w:r>
      <w:r w:rsidR="00D75F94" w:rsidRPr="00333630">
        <w:t xml:space="preserve"> это </w:t>
      </w:r>
      <w:r w:rsidRPr="00333630">
        <w:t>важный ресурс воспитательной работы. Наша задача — создать условия, чтобы каждый ребёнок нашёл занятие по интересам и смог проявить себя.</w:t>
      </w:r>
    </w:p>
    <w:p w:rsidR="006E639A" w:rsidRPr="00333630" w:rsidRDefault="006E639A" w:rsidP="00106497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В школе мы развиваем несколько направлений:</w:t>
      </w:r>
    </w:p>
    <w:p w:rsidR="006E639A" w:rsidRPr="00333630" w:rsidRDefault="006E639A" w:rsidP="00106497">
      <w:pPr>
        <w:numPr>
          <w:ilvl w:val="0"/>
          <w:numId w:val="2"/>
        </w:num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«Движение Первых» — вовлекаем ребят в федеральные проекты и Дни единых действий;</w:t>
      </w:r>
    </w:p>
    <w:p w:rsidR="006E639A" w:rsidRPr="00333630" w:rsidRDefault="006E639A" w:rsidP="00106497">
      <w:pPr>
        <w:numPr>
          <w:ilvl w:val="0"/>
          <w:numId w:val="2"/>
        </w:numPr>
        <w:spacing w:before="100" w:beforeAutospacing="1"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«Орлята России» — формируем базовые ценности у младших школьников;</w:t>
      </w:r>
    </w:p>
    <w:p w:rsidR="006E639A" w:rsidRPr="00333630" w:rsidRDefault="006E639A" w:rsidP="00106497">
      <w:pPr>
        <w:numPr>
          <w:ilvl w:val="0"/>
          <w:numId w:val="2"/>
        </w:num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волонтёрские отряды и ученическое самоуправление — развиваем социальную активность и ответственность.</w:t>
      </w:r>
    </w:p>
    <w:p w:rsidR="006E639A" w:rsidRPr="00333630" w:rsidRDefault="006E639A" w:rsidP="00106497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Ключевой площадкой стал Центр детских инициатив — пространство, где дети вместе с наставниками придумывают и реализуют собственные проекты. Важна опора на интересы ребят: мы проводим опросы, учитываем предложения школьного актива.</w:t>
      </w:r>
    </w:p>
    <w:p w:rsidR="006E639A" w:rsidRPr="00333630" w:rsidRDefault="006E639A" w:rsidP="00106497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Для эффективной работы выстраиваем взаимодействие: советник координирует усилия классных руководителей, педагогов </w:t>
      </w:r>
      <w:proofErr w:type="spellStart"/>
      <w:r w:rsidRPr="00333630">
        <w:rPr>
          <w:rFonts w:ascii="Times New Roman" w:hAnsi="Times New Roman"/>
          <w:sz w:val="24"/>
          <w:szCs w:val="24"/>
        </w:rPr>
        <w:t>допобразования</w:t>
      </w:r>
      <w:proofErr w:type="spellEnd"/>
      <w:r w:rsidRPr="00333630">
        <w:rPr>
          <w:rFonts w:ascii="Times New Roman" w:hAnsi="Times New Roman"/>
          <w:sz w:val="24"/>
          <w:szCs w:val="24"/>
        </w:rPr>
        <w:t xml:space="preserve"> и внешних партнёров. Отдельно работаем с детьми группы риска — включаем их в посильные и значимые активности.</w:t>
      </w:r>
    </w:p>
    <w:p w:rsidR="006E639A" w:rsidRPr="00333630" w:rsidRDefault="006E639A" w:rsidP="00106497">
      <w:pPr>
        <w:spacing w:after="0"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>Результаты видны: растёт число участников проектов, появляются новые инициативы от самих школьников. В новом учебном году планируем расширить спектр объединений и усилить поддержку детских проектов</w:t>
      </w:r>
    </w:p>
    <w:p w:rsidR="00ED0E9B" w:rsidRPr="00333630" w:rsidRDefault="00ED0E9B" w:rsidP="00106497">
      <w:pPr>
        <w:spacing w:line="240" w:lineRule="auto"/>
        <w:ind w:left="-567" w:firstLine="709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b/>
          <w:sz w:val="24"/>
          <w:szCs w:val="24"/>
        </w:rPr>
        <w:t>Задачи программы</w:t>
      </w:r>
      <w:r w:rsidRPr="00333630">
        <w:rPr>
          <w:rFonts w:ascii="Times New Roman" w:hAnsi="Times New Roman"/>
          <w:sz w:val="24"/>
          <w:szCs w:val="24"/>
        </w:rPr>
        <w:t xml:space="preserve">: - Создание условий для проявления учащимися нравственных и правовых знаний, умений, развивать потребность в совершении нравственно оправданных поступков. </w:t>
      </w:r>
      <w:proofErr w:type="gramStart"/>
      <w:r w:rsidRPr="00333630">
        <w:rPr>
          <w:rFonts w:ascii="Times New Roman" w:hAnsi="Times New Roman"/>
          <w:sz w:val="24"/>
          <w:szCs w:val="24"/>
        </w:rPr>
        <w:t>-Ф</w:t>
      </w:r>
      <w:proofErr w:type="gramEnd"/>
      <w:r w:rsidRPr="00333630">
        <w:rPr>
          <w:rFonts w:ascii="Times New Roman" w:hAnsi="Times New Roman"/>
          <w:sz w:val="24"/>
          <w:szCs w:val="24"/>
        </w:rPr>
        <w:t xml:space="preserve">ормирование у учащихся потребности в здоровом образе жизни путем воспитания умения противостоять вредным привычкам. -Воспитание у учащихся нравственных качеств личности посредством развития индивидуальных интересов и способностей. -Организация эффективного взаимодействия всех </w:t>
      </w:r>
      <w:proofErr w:type="spellStart"/>
      <w:r w:rsidRPr="00333630">
        <w:rPr>
          <w:rFonts w:ascii="Times New Roman" w:hAnsi="Times New Roman"/>
          <w:sz w:val="24"/>
          <w:szCs w:val="24"/>
        </w:rPr>
        <w:t>воспитательно</w:t>
      </w:r>
      <w:proofErr w:type="spellEnd"/>
      <w:r w:rsidRPr="00333630">
        <w:rPr>
          <w:rFonts w:ascii="Times New Roman" w:hAnsi="Times New Roman"/>
          <w:sz w:val="24"/>
          <w:szCs w:val="24"/>
        </w:rPr>
        <w:t xml:space="preserve">-образовательных структур (школы, семьи, ОДН) в работе с подростками «группы риска». - Обеспечение социальной защиты детей и подростков. - Осуществление мероприятий по профилактике правонарушений, безнадзорности, формированию здорового образа жизни, воспитанию толерантности и уважения к правам человека. </w:t>
      </w:r>
    </w:p>
    <w:p w:rsidR="00ED0E9B" w:rsidRPr="00106497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106497">
        <w:rPr>
          <w:rFonts w:ascii="Times New Roman" w:hAnsi="Times New Roman"/>
          <w:b/>
          <w:sz w:val="24"/>
          <w:szCs w:val="24"/>
        </w:rPr>
        <w:t>Решили:</w:t>
      </w:r>
      <w:r w:rsidRPr="00106497">
        <w:rPr>
          <w:rFonts w:ascii="Times New Roman" w:hAnsi="Times New Roman"/>
          <w:sz w:val="24"/>
          <w:szCs w:val="24"/>
        </w:rPr>
        <w:t xml:space="preserve"> </w:t>
      </w:r>
    </w:p>
    <w:p w:rsidR="00ED0E9B" w:rsidRP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1. У каждого классного руководителя должен быть воспитательный план работы, социальный паспорт, журнал проведения инструктажей по технике безопасности и правилам дорожного движения, протоколы родительских собраний. </w:t>
      </w:r>
    </w:p>
    <w:p w:rsidR="00ED0E9B" w:rsidRPr="00333630" w:rsidRDefault="00ED0E9B" w:rsidP="00333630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2. Применять в работе с классным коллективом современные, инновационные методы и приемы, технологии в целях повышения эффективности воспитательной работы. </w:t>
      </w:r>
    </w:p>
    <w:p w:rsidR="00312CD0" w:rsidRPr="00333630" w:rsidRDefault="00D75F94" w:rsidP="00106497">
      <w:pPr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333630">
        <w:rPr>
          <w:rFonts w:ascii="Times New Roman" w:hAnsi="Times New Roman"/>
          <w:sz w:val="24"/>
          <w:szCs w:val="24"/>
        </w:rPr>
        <w:t xml:space="preserve">3. Вовлекать </w:t>
      </w:r>
      <w:r w:rsidR="00E7216F" w:rsidRPr="00333630">
        <w:rPr>
          <w:rFonts w:ascii="Times New Roman" w:hAnsi="Times New Roman"/>
          <w:sz w:val="24"/>
          <w:szCs w:val="24"/>
        </w:rPr>
        <w:t xml:space="preserve">больше </w:t>
      </w:r>
      <w:r w:rsidRPr="00333630">
        <w:rPr>
          <w:rFonts w:ascii="Times New Roman" w:hAnsi="Times New Roman"/>
          <w:sz w:val="24"/>
          <w:szCs w:val="24"/>
        </w:rPr>
        <w:t xml:space="preserve">детей в детские общественные объединения, заполнить </w:t>
      </w:r>
      <w:r w:rsidR="00E7216F" w:rsidRPr="00333630">
        <w:rPr>
          <w:rFonts w:ascii="Times New Roman" w:hAnsi="Times New Roman"/>
          <w:sz w:val="24"/>
          <w:szCs w:val="24"/>
        </w:rPr>
        <w:t xml:space="preserve"> их </w:t>
      </w:r>
      <w:r w:rsidRPr="00333630">
        <w:rPr>
          <w:rFonts w:ascii="Times New Roman" w:hAnsi="Times New Roman"/>
          <w:sz w:val="24"/>
          <w:szCs w:val="24"/>
        </w:rPr>
        <w:t xml:space="preserve">досуг и предотвратить различные ситуации, которые могут привести к суицидам и проблемам, </w:t>
      </w:r>
      <w:r w:rsidR="00106497">
        <w:rPr>
          <w:rFonts w:ascii="Times New Roman" w:hAnsi="Times New Roman"/>
          <w:sz w:val="24"/>
          <w:szCs w:val="24"/>
        </w:rPr>
        <w:t>связанные с детьми группы ри</w:t>
      </w:r>
      <w:bookmarkStart w:id="0" w:name="_GoBack"/>
      <w:bookmarkEnd w:id="0"/>
    </w:p>
    <w:sectPr w:rsidR="00312CD0" w:rsidRPr="00333630" w:rsidSect="00106497">
      <w:pgSz w:w="11906" w:h="16838"/>
      <w:pgMar w:top="426" w:right="566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736B7"/>
    <w:multiLevelType w:val="singleLevel"/>
    <w:tmpl w:val="4BD736B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58AA2E48"/>
    <w:multiLevelType w:val="multilevel"/>
    <w:tmpl w:val="63148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2F5"/>
    <w:rsid w:val="00106497"/>
    <w:rsid w:val="002D68F1"/>
    <w:rsid w:val="00312CD0"/>
    <w:rsid w:val="00333630"/>
    <w:rsid w:val="006E639A"/>
    <w:rsid w:val="007A7573"/>
    <w:rsid w:val="00D75F94"/>
    <w:rsid w:val="00E7216F"/>
    <w:rsid w:val="00ED0E9B"/>
    <w:rsid w:val="00F5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9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E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E639A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E9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E9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E639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15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2169</Words>
  <Characters>12369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ASJA NAROUSHVILI</dc:creator>
  <cp:lastModifiedBy>USER</cp:lastModifiedBy>
  <cp:revision>2</cp:revision>
  <dcterms:created xsi:type="dcterms:W3CDTF">2026-10-13T13:40:00Z</dcterms:created>
  <dcterms:modified xsi:type="dcterms:W3CDTF">2026-10-13T13:40:00Z</dcterms:modified>
</cp:coreProperties>
</file>